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9A" w:rsidRDefault="00F9589A" w:rsidP="00F9589A">
      <w:pPr>
        <w:autoSpaceDE w:val="0"/>
        <w:autoSpaceDN w:val="0"/>
        <w:rPr>
          <w:rFonts w:ascii="Times New Roman" w:hAnsi="Times New Roman"/>
          <w:b/>
          <w:bCs/>
          <w:sz w:val="40"/>
          <w:szCs w:val="40"/>
        </w:rPr>
      </w:pPr>
      <w:r>
        <w:rPr>
          <w:rFonts w:ascii="Times New Roman" w:hAnsi="Times New Roman"/>
          <w:b/>
          <w:bCs/>
          <w:sz w:val="40"/>
          <w:szCs w:val="40"/>
        </w:rPr>
        <w:t>SIFMA Business Continuity Test</w:t>
      </w:r>
    </w:p>
    <w:p w:rsidR="00F9589A" w:rsidRDefault="00F9589A" w:rsidP="00F9589A">
      <w:pPr>
        <w:autoSpaceDE w:val="0"/>
        <w:autoSpaceDN w:val="0"/>
        <w:rPr>
          <w:rFonts w:ascii="Times New Roman" w:hAnsi="Times New Roman"/>
          <w:b/>
          <w:bCs/>
          <w:sz w:val="40"/>
          <w:szCs w:val="40"/>
        </w:rPr>
      </w:pPr>
      <w:r>
        <w:rPr>
          <w:rFonts w:ascii="Times New Roman" w:hAnsi="Times New Roman"/>
          <w:b/>
          <w:bCs/>
          <w:sz w:val="40"/>
          <w:szCs w:val="40"/>
        </w:rPr>
        <w:t>October 5, 2013</w:t>
      </w:r>
    </w:p>
    <w:p w:rsidR="00F9589A" w:rsidRDefault="00F9589A" w:rsidP="00F9589A">
      <w:pPr>
        <w:autoSpaceDE w:val="0"/>
        <w:autoSpaceDN w:val="0"/>
        <w:rPr>
          <w:rFonts w:ascii="Times New Roman" w:hAnsi="Times New Roman"/>
          <w:sz w:val="28"/>
          <w:szCs w:val="28"/>
        </w:rPr>
      </w:pPr>
    </w:p>
    <w:p w:rsidR="00F9589A" w:rsidRDefault="00F9589A" w:rsidP="00F9589A">
      <w:pPr>
        <w:autoSpaceDE w:val="0"/>
        <w:autoSpaceDN w:val="0"/>
        <w:rPr>
          <w:rFonts w:ascii="Times New Roman" w:hAnsi="Times New Roman"/>
          <w:sz w:val="28"/>
          <w:szCs w:val="28"/>
        </w:rPr>
      </w:pPr>
      <w:proofErr w:type="spellStart"/>
      <w:r>
        <w:rPr>
          <w:rFonts w:ascii="Times New Roman" w:hAnsi="Times New Roman"/>
          <w:sz w:val="28"/>
          <w:szCs w:val="28"/>
        </w:rPr>
        <w:t>FXall</w:t>
      </w:r>
      <w:proofErr w:type="spellEnd"/>
      <w:r>
        <w:rPr>
          <w:rFonts w:ascii="Times New Roman" w:hAnsi="Times New Roman"/>
          <w:sz w:val="28"/>
          <w:szCs w:val="28"/>
        </w:rPr>
        <w:t xml:space="preserve"> will be available to provide business continuity testing. Testing will be limited to the POMS Trading Application, TCPI, MDPI, Settlement Center, Treasury Center, STP, Order Book, Bank Stream and Aggregator application access.</w:t>
      </w:r>
    </w:p>
    <w:p w:rsidR="00F9589A" w:rsidRDefault="00F9589A" w:rsidP="00F9589A">
      <w:pPr>
        <w:autoSpaceDE w:val="0"/>
        <w:autoSpaceDN w:val="0"/>
        <w:rPr>
          <w:rFonts w:ascii="Times New Roman" w:hAnsi="Times New Roman"/>
          <w:sz w:val="28"/>
          <w:szCs w:val="28"/>
        </w:rPr>
      </w:pPr>
    </w:p>
    <w:p w:rsidR="00F9589A" w:rsidRDefault="00F9589A" w:rsidP="00F9589A">
      <w:pPr>
        <w:autoSpaceDE w:val="0"/>
        <w:autoSpaceDN w:val="0"/>
        <w:rPr>
          <w:rFonts w:ascii="Times New Roman" w:hAnsi="Times New Roman"/>
          <w:sz w:val="28"/>
          <w:szCs w:val="28"/>
        </w:rPr>
      </w:pPr>
      <w:r>
        <w:rPr>
          <w:rFonts w:ascii="Times New Roman" w:hAnsi="Times New Roman"/>
          <w:sz w:val="28"/>
          <w:szCs w:val="28"/>
        </w:rPr>
        <w:t>On the day of the test from 09:00 to 13:00 EST we will have Operations staff available should</w:t>
      </w:r>
    </w:p>
    <w:p w:rsidR="00F9589A" w:rsidRDefault="00F9589A" w:rsidP="00F9589A">
      <w:pPr>
        <w:autoSpaceDE w:val="0"/>
        <w:autoSpaceDN w:val="0"/>
        <w:rPr>
          <w:rFonts w:ascii="Times New Roman" w:hAnsi="Times New Roman"/>
          <w:sz w:val="28"/>
          <w:szCs w:val="28"/>
        </w:rPr>
      </w:pPr>
      <w:r>
        <w:rPr>
          <w:rFonts w:ascii="Times New Roman" w:hAnsi="Times New Roman"/>
          <w:sz w:val="28"/>
          <w:szCs w:val="28"/>
        </w:rPr>
        <w:t>you have any issues, contactable on:</w:t>
      </w:r>
    </w:p>
    <w:p w:rsidR="00F9589A" w:rsidRDefault="00F9589A" w:rsidP="00F9589A">
      <w:pPr>
        <w:autoSpaceDE w:val="0"/>
        <w:autoSpaceDN w:val="0"/>
        <w:rPr>
          <w:rFonts w:ascii="Times New Roman" w:hAnsi="Times New Roman"/>
          <w:sz w:val="28"/>
          <w:szCs w:val="28"/>
        </w:rPr>
      </w:pPr>
      <w:r>
        <w:rPr>
          <w:rFonts w:ascii="Times New Roman" w:hAnsi="Times New Roman"/>
          <w:sz w:val="28"/>
          <w:szCs w:val="28"/>
        </w:rPr>
        <w:t>Phone - (646) 268-9901</w:t>
      </w:r>
    </w:p>
    <w:p w:rsidR="00F9589A" w:rsidRDefault="00F9589A" w:rsidP="00F9589A">
      <w:pPr>
        <w:rPr>
          <w:color w:val="1F497D"/>
        </w:rPr>
      </w:pPr>
      <w:r>
        <w:rPr>
          <w:rFonts w:ascii="Times New Roman" w:hAnsi="Times New Roman"/>
          <w:sz w:val="28"/>
          <w:szCs w:val="28"/>
        </w:rPr>
        <w:t xml:space="preserve">Email - </w:t>
      </w:r>
      <w:hyperlink r:id="rId4" w:history="1">
        <w:r>
          <w:rPr>
            <w:rStyle w:val="Hyperlink"/>
            <w:rFonts w:ascii="Times New Roman" w:hAnsi="Times New Roman"/>
            <w:sz w:val="28"/>
            <w:szCs w:val="28"/>
          </w:rPr>
          <w:t>Support@fxall.com</w:t>
        </w:r>
      </w:hyperlink>
    </w:p>
    <w:p w:rsidR="00F9589A" w:rsidRDefault="00F9589A" w:rsidP="00F9589A">
      <w:pPr>
        <w:rPr>
          <w:color w:val="1F497D"/>
        </w:rPr>
      </w:pPr>
    </w:p>
    <w:p w:rsidR="00427FEE" w:rsidRDefault="00427FEE"/>
    <w:sectPr w:rsidR="00427FEE" w:rsidSect="00427F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9589A"/>
    <w:rsid w:val="00427FEE"/>
    <w:rsid w:val="00F95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89A"/>
    <w:rPr>
      <w:color w:val="0000FF"/>
      <w:u w:val="single"/>
    </w:rPr>
  </w:style>
</w:styles>
</file>

<file path=word/webSettings.xml><?xml version="1.0" encoding="utf-8"?>
<w:webSettings xmlns:r="http://schemas.openxmlformats.org/officeDocument/2006/relationships" xmlns:w="http://schemas.openxmlformats.org/wordprocessingml/2006/main">
  <w:divs>
    <w:div w:id="1439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fx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Company>SIFMA</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kschimmeck</dc:creator>
  <cp:keywords/>
  <dc:description/>
  <cp:lastModifiedBy>kschimmeck</cp:lastModifiedBy>
  <cp:revision>2</cp:revision>
  <dcterms:created xsi:type="dcterms:W3CDTF">2013-08-07T01:57:00Z</dcterms:created>
  <dcterms:modified xsi:type="dcterms:W3CDTF">2013-08-07T01:58:00Z</dcterms:modified>
</cp:coreProperties>
</file>